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CAC" w:rsidRPr="00E25E53" w:rsidRDefault="005B4CAC" w:rsidP="005B4CAC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E25E53">
        <w:rPr>
          <w:rFonts w:ascii="Comic Sans MS" w:hAnsi="Comic Sans MS"/>
          <w:sz w:val="28"/>
          <w:szCs w:val="28"/>
          <w:u w:val="single"/>
        </w:rPr>
        <w:t>Comment fait-on de l’eau potable ?</w:t>
      </w:r>
    </w:p>
    <w:p w:rsidR="002C459D" w:rsidRDefault="005B4CAC">
      <w:r>
        <w:rPr>
          <w:noProof/>
          <w:lang w:eastAsia="fr-FR"/>
        </w:rPr>
        <w:pict>
          <v:roundrect id="_x0000_s1030" style="position:absolute;margin-left:346.85pt;margin-top:16.95pt;width:46pt;height:47.7pt;z-index:251664384" arcsize="10923f">
            <v:textbox>
              <w:txbxContent>
                <w:p w:rsidR="005B4CAC" w:rsidRPr="00E25E53" w:rsidRDefault="005B4CAC" w:rsidP="005B4CAC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4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margin-left:231.35pt;margin-top:21.15pt;width:46pt;height:47.7pt;z-index:251663360" arcsize="10923f">
            <v:textbox>
              <w:txbxContent>
                <w:p w:rsidR="005B4CAC" w:rsidRPr="00E25E53" w:rsidRDefault="005B4CAC" w:rsidP="005B4CAC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3</w:t>
                  </w:r>
                </w:p>
              </w:txbxContent>
            </v:textbox>
          </v:roundrect>
        </w:pict>
      </w:r>
    </w:p>
    <w:p w:rsidR="005B4CAC" w:rsidRDefault="008058C5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-477520</wp:posOffset>
            </wp:positionH>
            <wp:positionV relativeFrom="paragraph">
              <wp:posOffset>455295</wp:posOffset>
            </wp:positionV>
            <wp:extent cx="6880860" cy="3200400"/>
            <wp:effectExtent l="19050" t="0" r="0" b="0"/>
            <wp:wrapSquare wrapText="bothSides"/>
            <wp:docPr id="1" name="Image 1" descr="C:\Users\justine\Documents\1 CESDDA\PSE\6e\l'eau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l'eau\Sc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614" t="47368" r="10150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86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4CAC">
        <w:rPr>
          <w:noProof/>
          <w:lang w:eastAsia="fr-FR"/>
        </w:rPr>
        <w:pict>
          <v:rect id="_x0000_s1028" style="position:absolute;margin-left:128.35pt;margin-top:31.7pt;width:87.9pt;height:22pt;z-index:251662336;mso-position-horizontal-relative:text;mso-position-vertical-relative:text" stroked="f"/>
        </w:pict>
      </w:r>
      <w:r w:rsidR="005B4CAC">
        <w:rPr>
          <w:noProof/>
          <w:lang w:eastAsia="fr-FR"/>
        </w:rPr>
        <w:pict>
          <v:roundrect id="_x0000_s1027" style="position:absolute;margin-left:82.35pt;margin-top:6pt;width:46pt;height:47.7pt;z-index:251661312;mso-position-horizontal-relative:text;mso-position-vertical-relative:text" arcsize="10923f">
            <v:textbox>
              <w:txbxContent>
                <w:p w:rsidR="005B4CAC" w:rsidRPr="00E25E53" w:rsidRDefault="005B4CAC" w:rsidP="005B4CAC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2</w:t>
                  </w:r>
                </w:p>
              </w:txbxContent>
            </v:textbox>
          </v:roundrect>
        </w:pict>
      </w:r>
      <w:r w:rsidR="005B4CAC">
        <w:rPr>
          <w:noProof/>
          <w:lang w:eastAsia="fr-FR"/>
        </w:rPr>
        <w:pict>
          <v:roundrect id="_x0000_s1026" style="position:absolute;margin-left:-34pt;margin-top:6pt;width:46pt;height:47.7pt;z-index:251660288;mso-position-horizontal-relative:text;mso-position-vertical-relative:text" arcsize="10923f">
            <v:textbox>
              <w:txbxContent>
                <w:p w:rsidR="005B4CAC" w:rsidRPr="00E25E53" w:rsidRDefault="005B4CAC" w:rsidP="005B4CAC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1</w:t>
                  </w:r>
                </w:p>
              </w:txbxContent>
            </v:textbox>
          </v:roundrect>
        </w:pict>
      </w:r>
    </w:p>
    <w:p w:rsidR="005B4CAC" w:rsidRDefault="005B4CAC"/>
    <w:p w:rsidR="005B4CAC" w:rsidRPr="008058C5" w:rsidRDefault="008058C5">
      <w:pPr>
        <w:rPr>
          <w:rFonts w:ascii="Comic Sans MS" w:hAnsi="Comic Sans MS"/>
          <w:sz w:val="24"/>
          <w:szCs w:val="24"/>
        </w:rPr>
      </w:pPr>
      <w:r w:rsidRPr="008058C5">
        <w:rPr>
          <w:rFonts w:ascii="Comic Sans MS" w:hAnsi="Comic Sans MS"/>
          <w:sz w:val="24"/>
          <w:szCs w:val="24"/>
        </w:rPr>
        <w:t>L’eau qui coule du robinet est nettoyée dans une 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……………</w:t>
      </w:r>
    </w:p>
    <w:p w:rsidR="008058C5" w:rsidRPr="008058C5" w:rsidRDefault="008058C5">
      <w:pPr>
        <w:rPr>
          <w:rFonts w:ascii="Comic Sans MS" w:hAnsi="Comic Sans MS"/>
          <w:b/>
          <w:sz w:val="24"/>
          <w:szCs w:val="24"/>
          <w:u w:val="single"/>
        </w:rPr>
      </w:pPr>
      <w:r w:rsidRPr="008058C5">
        <w:rPr>
          <w:rFonts w:ascii="Comic Sans MS" w:hAnsi="Comic Sans MS"/>
          <w:b/>
          <w:sz w:val="24"/>
          <w:szCs w:val="24"/>
          <w:u w:val="single"/>
        </w:rPr>
        <w:t>Remets dans l’ordre les étapes de purification de l’eau.</w:t>
      </w:r>
    </w:p>
    <w:p w:rsidR="005B4CAC" w:rsidRPr="009021D2" w:rsidRDefault="009021D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pict>
          <v:roundrect id="_x0000_s1032" style="position:absolute;margin-left:-43.3pt;margin-top:61.4pt;width:35.15pt;height:40.2pt;z-index:251666432" arcsize="10923f"/>
        </w:pict>
      </w:r>
      <w:r>
        <w:rPr>
          <w:rFonts w:ascii="Comic Sans MS" w:hAnsi="Comic Sans MS"/>
          <w:b/>
          <w:noProof/>
          <w:sz w:val="24"/>
          <w:szCs w:val="24"/>
          <w:u w:val="single"/>
          <w:lang w:eastAsia="fr-FR"/>
        </w:rPr>
        <w:pict>
          <v:roundrect id="_x0000_s1031" style="position:absolute;margin-left:-43.3pt;margin-top:9.2pt;width:35.15pt;height:40.2pt;z-index:251665408" arcsize="10923f"/>
        </w:pict>
      </w:r>
      <w:r w:rsidR="008058C5" w:rsidRPr="009021D2">
        <w:rPr>
          <w:rFonts w:ascii="Comic Sans MS" w:hAnsi="Comic Sans MS"/>
          <w:b/>
          <w:sz w:val="24"/>
          <w:szCs w:val="24"/>
        </w:rPr>
        <w:t>FILTRER </w:t>
      </w:r>
      <w:r w:rsidR="008058C5" w:rsidRPr="009021D2">
        <w:rPr>
          <w:rFonts w:ascii="Comic Sans MS" w:hAnsi="Comic Sans MS"/>
          <w:sz w:val="24"/>
          <w:szCs w:val="24"/>
        </w:rPr>
        <w:t>: Dans l’usine, l’</w:t>
      </w:r>
      <w:r>
        <w:rPr>
          <w:rFonts w:ascii="Comic Sans MS" w:hAnsi="Comic Sans MS"/>
          <w:sz w:val="24"/>
          <w:szCs w:val="24"/>
        </w:rPr>
        <w:t xml:space="preserve">eau traverse une </w:t>
      </w:r>
      <w:r w:rsidR="008058C5" w:rsidRPr="009021D2">
        <w:rPr>
          <w:rFonts w:ascii="Comic Sans MS" w:hAnsi="Comic Sans MS"/>
          <w:sz w:val="24"/>
          <w:szCs w:val="24"/>
        </w:rPr>
        <w:t>grille qui retient les gros déchets (branches, plastiques…). Ensuite elle traverse un grillage plus serré, qui retient les petits déchets (mégots de cigarette…)</w:t>
      </w:r>
    </w:p>
    <w:p w:rsidR="008058C5" w:rsidRPr="009021D2" w:rsidRDefault="008058C5">
      <w:pPr>
        <w:rPr>
          <w:rFonts w:ascii="Comic Sans MS" w:hAnsi="Comic Sans MS"/>
          <w:sz w:val="24"/>
          <w:szCs w:val="24"/>
        </w:rPr>
      </w:pPr>
      <w:r w:rsidRPr="009021D2">
        <w:rPr>
          <w:rFonts w:ascii="Comic Sans MS" w:hAnsi="Comic Sans MS"/>
          <w:b/>
          <w:sz w:val="24"/>
          <w:szCs w:val="24"/>
        </w:rPr>
        <w:t>DECANTER </w:t>
      </w:r>
      <w:r w:rsidRPr="009021D2">
        <w:rPr>
          <w:rFonts w:ascii="Comic Sans MS" w:hAnsi="Comic Sans MS"/>
          <w:sz w:val="24"/>
          <w:szCs w:val="24"/>
        </w:rPr>
        <w:t>: On verse ensuite un produit dans l’eau. Les impuretés se regroupent et tombent au fond du bassin.</w:t>
      </w:r>
    </w:p>
    <w:p w:rsidR="009021D2" w:rsidRPr="009021D2" w:rsidRDefault="009021D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pict>
          <v:roundrect id="_x0000_s1034" style="position:absolute;margin-left:-43.3pt;margin-top:86.75pt;width:35.15pt;height:40.2pt;z-index:251668480" arcsize="10923f"/>
        </w:pict>
      </w:r>
      <w:r>
        <w:rPr>
          <w:rFonts w:ascii="Comic Sans MS" w:hAnsi="Comic Sans MS"/>
          <w:b/>
          <w:noProof/>
          <w:sz w:val="24"/>
          <w:szCs w:val="24"/>
          <w:lang w:eastAsia="fr-FR"/>
        </w:rPr>
        <w:pict>
          <v:roundrect id="_x0000_s1033" style="position:absolute;margin-left:-43.3pt;margin-top:5.5pt;width:35.15pt;height:40.2pt;z-index:251667456" arcsize="10923f"/>
        </w:pict>
      </w:r>
      <w:r w:rsidRPr="009021D2">
        <w:rPr>
          <w:rFonts w:ascii="Comic Sans MS" w:hAnsi="Comic Sans MS"/>
          <w:b/>
          <w:sz w:val="24"/>
          <w:szCs w:val="24"/>
        </w:rPr>
        <w:t>NETTOYER</w:t>
      </w:r>
      <w:r w:rsidRPr="009021D2">
        <w:rPr>
          <w:rFonts w:ascii="Comic Sans MS" w:hAnsi="Comic Sans MS"/>
          <w:sz w:val="24"/>
          <w:szCs w:val="24"/>
        </w:rPr>
        <w:t> : pour être complètement nettoyée, l’eau traverse des couches de sable et de grains de charbon. Un gaz, l’ozone, est diffusé dans l’eau pour détruire les dernières impuretés. Enfin, on y ajoute du chlore pour désinfecter. L’eau potable sort de l’usine par des tuyaux pour alimenter les maisons, les bureaux, les écoles…</w:t>
      </w:r>
    </w:p>
    <w:p w:rsidR="009021D2" w:rsidRPr="009021D2" w:rsidRDefault="009021D2">
      <w:pPr>
        <w:rPr>
          <w:rFonts w:ascii="Comic Sans MS" w:hAnsi="Comic Sans MS"/>
          <w:sz w:val="24"/>
          <w:szCs w:val="24"/>
        </w:rPr>
      </w:pPr>
      <w:r w:rsidRPr="009021D2">
        <w:rPr>
          <w:rFonts w:ascii="Comic Sans MS" w:hAnsi="Comic Sans MS"/>
          <w:b/>
          <w:sz w:val="24"/>
          <w:szCs w:val="24"/>
        </w:rPr>
        <w:t>CAPTER </w:t>
      </w:r>
      <w:r w:rsidRPr="009021D2">
        <w:rPr>
          <w:rFonts w:ascii="Comic Sans MS" w:hAnsi="Comic Sans MS"/>
          <w:sz w:val="24"/>
          <w:szCs w:val="24"/>
        </w:rPr>
        <w:t>: l’eau est prise dans une rivière ou dans le sol. Elle est conduite dans des tuyaux jusqu’à une usine.</w:t>
      </w:r>
    </w:p>
    <w:p w:rsidR="005B4CAC" w:rsidRDefault="005B4CAC"/>
    <w:sectPr w:rsidR="005B4CAC" w:rsidSect="008058C5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CAC"/>
    <w:rsid w:val="002C459D"/>
    <w:rsid w:val="005B4CAC"/>
    <w:rsid w:val="008058C5"/>
    <w:rsid w:val="009021D2"/>
    <w:rsid w:val="00AB7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CA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2014-10-08T18:48:00Z</dcterms:created>
  <dcterms:modified xsi:type="dcterms:W3CDTF">2014-10-08T19:06:00Z</dcterms:modified>
</cp:coreProperties>
</file>