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E52" w:rsidRPr="007C593B" w:rsidRDefault="007A4E52" w:rsidP="007C593B">
      <w:pPr>
        <w:jc w:val="right"/>
        <w:rPr>
          <w:rFonts w:ascii="Comic Sans MS" w:hAnsi="Comic Sans MS"/>
        </w:rPr>
      </w:pPr>
    </w:p>
    <w:p w:rsidR="007A4E52" w:rsidRPr="007C593B" w:rsidRDefault="00486CA7" w:rsidP="007A4E52">
      <w:pPr>
        <w:jc w:val="center"/>
        <w:rPr>
          <w:rFonts w:ascii="Pere Castor" w:hAnsi="Pere Castor"/>
          <w:b/>
          <w:sz w:val="48"/>
          <w:szCs w:val="48"/>
          <w:u w:val="single"/>
        </w:rPr>
      </w:pPr>
      <w:r>
        <w:rPr>
          <w:rFonts w:ascii="Pere Castor" w:hAnsi="Pere Castor"/>
          <w:b/>
          <w:sz w:val="48"/>
          <w:szCs w:val="48"/>
          <w:u w:val="single"/>
        </w:rPr>
        <w:t>Ecrire un portrait</w:t>
      </w:r>
    </w:p>
    <w:p w:rsidR="00C3694C" w:rsidRDefault="00C3694C" w:rsidP="007C593B">
      <w:pPr>
        <w:rPr>
          <w:rFonts w:ascii="Comic Sans MS" w:hAnsi="Comic Sans MS"/>
          <w:sz w:val="24"/>
          <w:szCs w:val="24"/>
          <w:u w:val="single"/>
        </w:rPr>
      </w:pPr>
    </w:p>
    <w:p w:rsidR="007A4E52" w:rsidRPr="007C593B" w:rsidRDefault="007A4E52" w:rsidP="007C593B">
      <w:pPr>
        <w:rPr>
          <w:rFonts w:ascii="Comic Sans MS" w:hAnsi="Comic Sans MS"/>
          <w:sz w:val="24"/>
          <w:szCs w:val="24"/>
        </w:rPr>
      </w:pPr>
      <w:r w:rsidRPr="007A4E52">
        <w:rPr>
          <w:rFonts w:ascii="Comic Sans MS" w:hAnsi="Comic Sans MS"/>
          <w:sz w:val="24"/>
          <w:szCs w:val="24"/>
          <w:u w:val="single"/>
        </w:rPr>
        <w:t>Object</w:t>
      </w:r>
      <w:r w:rsidR="007C593B">
        <w:rPr>
          <w:rFonts w:ascii="Comic Sans MS" w:hAnsi="Comic Sans MS"/>
          <w:sz w:val="24"/>
          <w:szCs w:val="24"/>
          <w:u w:val="single"/>
        </w:rPr>
        <w:t>if</w:t>
      </w:r>
      <w:r w:rsidR="007C593B">
        <w:rPr>
          <w:rFonts w:ascii="Comic Sans MS" w:hAnsi="Comic Sans MS"/>
          <w:sz w:val="24"/>
          <w:szCs w:val="24"/>
        </w:rPr>
        <w:t> :</w:t>
      </w:r>
      <w:r w:rsidR="00486CA7">
        <w:rPr>
          <w:rFonts w:ascii="Comic Sans MS" w:hAnsi="Comic Sans MS"/>
          <w:sz w:val="24"/>
          <w:szCs w:val="24"/>
        </w:rPr>
        <w:t xml:space="preserve"> écrire son portrait physique à l’aide d’une fiche outil</w:t>
      </w:r>
    </w:p>
    <w:p w:rsidR="007A4E52" w:rsidRPr="007A4E52" w:rsidRDefault="007A4E52" w:rsidP="007A4E52">
      <w:pPr>
        <w:spacing w:after="0"/>
        <w:rPr>
          <w:rFonts w:ascii="Comic Sans MS" w:hAnsi="Comic Sans MS"/>
        </w:rPr>
      </w:pPr>
    </w:p>
    <w:tbl>
      <w:tblPr>
        <w:tblStyle w:val="Grilledutableau"/>
        <w:tblW w:w="10206" w:type="dxa"/>
        <w:tblInd w:w="-459" w:type="dxa"/>
        <w:tblLook w:val="04A0"/>
      </w:tblPr>
      <w:tblGrid>
        <w:gridCol w:w="1985"/>
        <w:gridCol w:w="1559"/>
        <w:gridCol w:w="6662"/>
      </w:tblGrid>
      <w:tr w:rsidR="007A4E52" w:rsidTr="00C3694C">
        <w:tc>
          <w:tcPr>
            <w:tcW w:w="1985" w:type="dxa"/>
          </w:tcPr>
          <w:p w:rsidR="007A4E52" w:rsidRPr="00FE623A" w:rsidRDefault="007A4E52" w:rsidP="0035086F">
            <w:pPr>
              <w:jc w:val="center"/>
              <w:rPr>
                <w:rFonts w:ascii="Comic Sans MS" w:hAnsi="Comic Sans MS"/>
                <w:color w:val="C00000"/>
                <w:sz w:val="24"/>
                <w:szCs w:val="24"/>
              </w:rPr>
            </w:pPr>
            <w:r w:rsidRPr="00FE623A">
              <w:rPr>
                <w:rFonts w:ascii="Comic Sans MS" w:hAnsi="Comic Sans MS"/>
                <w:color w:val="C00000"/>
                <w:sz w:val="24"/>
                <w:szCs w:val="24"/>
              </w:rPr>
              <w:t xml:space="preserve">Activité </w:t>
            </w:r>
          </w:p>
        </w:tc>
        <w:tc>
          <w:tcPr>
            <w:tcW w:w="1559" w:type="dxa"/>
          </w:tcPr>
          <w:p w:rsidR="007A4E52" w:rsidRPr="00FE623A" w:rsidRDefault="007A4E52" w:rsidP="0035086F">
            <w:pPr>
              <w:jc w:val="center"/>
              <w:rPr>
                <w:rFonts w:ascii="Comic Sans MS" w:hAnsi="Comic Sans MS"/>
                <w:color w:val="C00000"/>
              </w:rPr>
            </w:pPr>
            <w:r w:rsidRPr="00FE623A">
              <w:rPr>
                <w:rFonts w:ascii="Comic Sans MS" w:hAnsi="Comic Sans MS"/>
                <w:color w:val="C00000"/>
              </w:rPr>
              <w:t>Supports / matériel</w:t>
            </w:r>
          </w:p>
        </w:tc>
        <w:tc>
          <w:tcPr>
            <w:tcW w:w="6662" w:type="dxa"/>
          </w:tcPr>
          <w:p w:rsidR="007A4E52" w:rsidRPr="00FE623A" w:rsidRDefault="007A4E52" w:rsidP="0035086F">
            <w:pPr>
              <w:jc w:val="center"/>
              <w:rPr>
                <w:rFonts w:ascii="Comic Sans MS" w:hAnsi="Comic Sans MS"/>
                <w:color w:val="C00000"/>
                <w:sz w:val="24"/>
                <w:szCs w:val="24"/>
              </w:rPr>
            </w:pPr>
            <w:r w:rsidRPr="00FE623A">
              <w:rPr>
                <w:rFonts w:ascii="Comic Sans MS" w:hAnsi="Comic Sans MS"/>
                <w:color w:val="C00000"/>
                <w:sz w:val="24"/>
                <w:szCs w:val="24"/>
              </w:rPr>
              <w:t xml:space="preserve">Déroulement </w:t>
            </w:r>
          </w:p>
        </w:tc>
      </w:tr>
      <w:tr w:rsidR="007A4E52" w:rsidTr="00C3694C">
        <w:tc>
          <w:tcPr>
            <w:tcW w:w="1985" w:type="dxa"/>
            <w:vAlign w:val="center"/>
          </w:tcPr>
          <w:p w:rsidR="007A4E52" w:rsidRPr="00C3694C" w:rsidRDefault="007A4E52" w:rsidP="00C3694C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 w:rsidRPr="00C3694C">
              <w:rPr>
                <w:rFonts w:ascii="Comic Sans MS" w:hAnsi="Comic Sans MS"/>
                <w:b/>
              </w:rPr>
              <w:t>1</w:t>
            </w:r>
          </w:p>
          <w:p w:rsidR="007C593B" w:rsidRPr="00C3694C" w:rsidRDefault="007C593B" w:rsidP="00C3694C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 w:rsidRPr="00C3694C">
              <w:rPr>
                <w:rFonts w:ascii="Comic Sans MS" w:hAnsi="Comic Sans MS"/>
                <w:b/>
              </w:rPr>
              <w:t>Mise en projet</w:t>
            </w:r>
          </w:p>
        </w:tc>
        <w:tc>
          <w:tcPr>
            <w:tcW w:w="1559" w:type="dxa"/>
          </w:tcPr>
          <w:p w:rsidR="007A4E52" w:rsidRPr="007A4E52" w:rsidRDefault="00C3694C" w:rsidP="00C3694C">
            <w:p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Portrait </w:t>
            </w:r>
          </w:p>
        </w:tc>
        <w:tc>
          <w:tcPr>
            <w:tcW w:w="6662" w:type="dxa"/>
          </w:tcPr>
          <w:p w:rsidR="00486CA7" w:rsidRDefault="003F47E6" w:rsidP="00C3694C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Je lis le portrait d’une personne que les enfants connaissent</w:t>
            </w:r>
            <w:r w:rsidR="00486CA7" w:rsidRPr="00486CA7">
              <w:rPr>
                <w:rFonts w:ascii="Comic Sans MS" w:hAnsi="Comic Sans MS"/>
              </w:rPr>
              <w:t xml:space="preserve"> sans dire son prénom (qui suis-je ?)</w:t>
            </w:r>
          </w:p>
          <w:p w:rsidR="00486CA7" w:rsidRPr="00486CA7" w:rsidRDefault="00486CA7" w:rsidP="00C3694C">
            <w:pPr>
              <w:pStyle w:val="Paragraphedeliste"/>
              <w:numPr>
                <w:ilvl w:val="0"/>
                <w:numId w:val="2"/>
              </w:numPr>
              <w:spacing w:after="200"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Demander aux élèves de qui il s’agit puis leur demander comment ils ont trouvé </w:t>
            </w:r>
            <w:r w:rsidRPr="00486CA7">
              <w:rPr>
                <w:rFonts w:ascii="Comic Sans MS" w:hAnsi="Comic Sans MS"/>
              </w:rPr>
              <w:sym w:font="Wingdings" w:char="F0E0"/>
            </w:r>
            <w:r>
              <w:rPr>
                <w:rFonts w:ascii="Comic Sans MS" w:hAnsi="Comic Sans MS"/>
              </w:rPr>
              <w:t xml:space="preserve"> cheveux, </w:t>
            </w:r>
            <w:proofErr w:type="spellStart"/>
            <w:r>
              <w:rPr>
                <w:rFonts w:ascii="Comic Sans MS" w:hAnsi="Comic Sans MS"/>
              </w:rPr>
              <w:t>etc</w:t>
            </w:r>
            <w:proofErr w:type="spellEnd"/>
          </w:p>
        </w:tc>
      </w:tr>
      <w:tr w:rsidR="007A4E52" w:rsidTr="00C3694C">
        <w:tc>
          <w:tcPr>
            <w:tcW w:w="1985" w:type="dxa"/>
            <w:vAlign w:val="center"/>
          </w:tcPr>
          <w:p w:rsidR="00665996" w:rsidRPr="00C3694C" w:rsidRDefault="007A4E52" w:rsidP="00C3694C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 w:rsidRPr="00C3694C">
              <w:rPr>
                <w:rFonts w:ascii="Comic Sans MS" w:hAnsi="Comic Sans MS"/>
                <w:b/>
              </w:rPr>
              <w:t>2</w:t>
            </w:r>
          </w:p>
          <w:p w:rsidR="00486CA7" w:rsidRPr="00C3694C" w:rsidRDefault="00486CA7" w:rsidP="00C3694C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 w:rsidRPr="00C3694C">
              <w:rPr>
                <w:rFonts w:ascii="Comic Sans MS" w:hAnsi="Comic Sans MS"/>
                <w:b/>
              </w:rPr>
              <w:t>Phase de recherche</w:t>
            </w:r>
          </w:p>
        </w:tc>
        <w:tc>
          <w:tcPr>
            <w:tcW w:w="1559" w:type="dxa"/>
          </w:tcPr>
          <w:p w:rsidR="007A4E52" w:rsidRPr="007A4E52" w:rsidRDefault="00C3694C" w:rsidP="00C3694C">
            <w:p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Fiche-outil</w:t>
            </w:r>
          </w:p>
        </w:tc>
        <w:tc>
          <w:tcPr>
            <w:tcW w:w="6662" w:type="dxa"/>
          </w:tcPr>
          <w:p w:rsidR="007A4E52" w:rsidRPr="00486CA7" w:rsidRDefault="00486CA7" w:rsidP="00C3694C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/>
              </w:rPr>
            </w:pPr>
            <w:r w:rsidRPr="00486CA7">
              <w:rPr>
                <w:rFonts w:ascii="Comic Sans MS" w:hAnsi="Comic Sans MS"/>
              </w:rPr>
              <w:t xml:space="preserve">Demander aux élèves s’ils connaissent d’autres couleurs de cheveux, d’yeux… </w:t>
            </w:r>
            <w:r w:rsidRPr="00486CA7">
              <w:sym w:font="Wingdings" w:char="F0E0"/>
            </w:r>
            <w:r w:rsidRPr="00486CA7">
              <w:rPr>
                <w:rFonts w:ascii="Comic Sans MS" w:hAnsi="Comic Sans MS"/>
              </w:rPr>
              <w:t xml:space="preserve"> noter au tableau</w:t>
            </w:r>
          </w:p>
          <w:p w:rsidR="00486CA7" w:rsidRPr="00486CA7" w:rsidRDefault="00486CA7" w:rsidP="00C3694C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/>
              </w:rPr>
            </w:pPr>
            <w:r w:rsidRPr="00486CA7">
              <w:rPr>
                <w:rFonts w:ascii="Comic Sans MS" w:hAnsi="Comic Sans MS"/>
              </w:rPr>
              <w:t>Distribuer la fiche outil</w:t>
            </w:r>
          </w:p>
        </w:tc>
      </w:tr>
      <w:tr w:rsidR="007A4E52" w:rsidTr="00C3694C">
        <w:tc>
          <w:tcPr>
            <w:tcW w:w="1985" w:type="dxa"/>
            <w:vAlign w:val="center"/>
          </w:tcPr>
          <w:p w:rsidR="00665996" w:rsidRPr="00C3694C" w:rsidRDefault="007A4E52" w:rsidP="00C3694C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 w:rsidRPr="00C3694C">
              <w:rPr>
                <w:rFonts w:ascii="Comic Sans MS" w:hAnsi="Comic Sans MS"/>
                <w:b/>
              </w:rPr>
              <w:t>3</w:t>
            </w:r>
          </w:p>
          <w:p w:rsidR="00486CA7" w:rsidRPr="00C3694C" w:rsidRDefault="00486CA7" w:rsidP="00C3694C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 w:rsidRPr="00C3694C">
              <w:rPr>
                <w:rFonts w:ascii="Comic Sans MS" w:hAnsi="Comic Sans MS"/>
                <w:b/>
              </w:rPr>
              <w:t>Consigne</w:t>
            </w:r>
          </w:p>
        </w:tc>
        <w:tc>
          <w:tcPr>
            <w:tcW w:w="1559" w:type="dxa"/>
          </w:tcPr>
          <w:p w:rsidR="007A4E52" w:rsidRPr="007A4E52" w:rsidRDefault="00C3694C" w:rsidP="00C3694C">
            <w:p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Fiche </w:t>
            </w:r>
          </w:p>
        </w:tc>
        <w:tc>
          <w:tcPr>
            <w:tcW w:w="6662" w:type="dxa"/>
          </w:tcPr>
          <w:p w:rsidR="00665996" w:rsidRDefault="00486CA7" w:rsidP="00C3694C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Maintenant vous allez écrire votre portrait</w:t>
            </w:r>
            <w:r w:rsidR="00C3694C">
              <w:rPr>
                <w:rFonts w:ascii="Comic Sans MS" w:hAnsi="Comic Sans MS"/>
              </w:rPr>
              <w:t xml:space="preserve"> en vous aidant de la fiche-outil</w:t>
            </w:r>
          </w:p>
          <w:p w:rsidR="00486CA7" w:rsidRPr="00486CA7" w:rsidRDefault="00486CA7" w:rsidP="00C3694C">
            <w:pPr>
              <w:pStyle w:val="Paragraphedeliste"/>
              <w:numPr>
                <w:ilvl w:val="0"/>
                <w:numId w:val="2"/>
              </w:numPr>
              <w:spacing w:after="200"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Distribuer </w:t>
            </w:r>
            <w:r w:rsidR="00C3694C">
              <w:rPr>
                <w:rFonts w:ascii="Comic Sans MS" w:hAnsi="Comic Sans MS"/>
              </w:rPr>
              <w:t>la fiche</w:t>
            </w:r>
          </w:p>
        </w:tc>
      </w:tr>
      <w:tr w:rsidR="00665996" w:rsidTr="00C3694C">
        <w:tc>
          <w:tcPr>
            <w:tcW w:w="1985" w:type="dxa"/>
            <w:vAlign w:val="center"/>
          </w:tcPr>
          <w:p w:rsidR="00665996" w:rsidRPr="00C3694C" w:rsidRDefault="00665996" w:rsidP="00C3694C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 w:rsidRPr="00C3694C">
              <w:rPr>
                <w:rFonts w:ascii="Comic Sans MS" w:hAnsi="Comic Sans MS"/>
                <w:b/>
              </w:rPr>
              <w:t>4</w:t>
            </w:r>
          </w:p>
          <w:p w:rsidR="007031A1" w:rsidRPr="00C3694C" w:rsidRDefault="00C3694C" w:rsidP="00C3694C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 w:rsidRPr="00C3694C">
              <w:rPr>
                <w:rFonts w:ascii="Comic Sans MS" w:hAnsi="Comic Sans MS"/>
                <w:b/>
              </w:rPr>
              <w:t>Phase d’écriture</w:t>
            </w:r>
          </w:p>
        </w:tc>
        <w:tc>
          <w:tcPr>
            <w:tcW w:w="1559" w:type="dxa"/>
          </w:tcPr>
          <w:p w:rsidR="00665996" w:rsidRDefault="00665996" w:rsidP="00C3694C">
            <w:pPr>
              <w:spacing w:line="276" w:lineRule="auto"/>
              <w:rPr>
                <w:rFonts w:ascii="Comic Sans MS" w:hAnsi="Comic Sans MS"/>
              </w:rPr>
            </w:pPr>
          </w:p>
        </w:tc>
        <w:tc>
          <w:tcPr>
            <w:tcW w:w="6662" w:type="dxa"/>
          </w:tcPr>
          <w:p w:rsidR="00665996" w:rsidRDefault="00C3694C" w:rsidP="00C3694C">
            <w:p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Les enfants écrivent leur portrait.</w:t>
            </w:r>
          </w:p>
        </w:tc>
      </w:tr>
      <w:tr w:rsidR="000B5694" w:rsidTr="00C3694C">
        <w:tc>
          <w:tcPr>
            <w:tcW w:w="1985" w:type="dxa"/>
            <w:vAlign w:val="center"/>
          </w:tcPr>
          <w:p w:rsidR="000B5694" w:rsidRPr="00C3694C" w:rsidRDefault="000B5694" w:rsidP="00C3694C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 w:rsidRPr="00C3694C">
              <w:rPr>
                <w:rFonts w:ascii="Comic Sans MS" w:hAnsi="Comic Sans MS"/>
                <w:b/>
              </w:rPr>
              <w:t>5</w:t>
            </w:r>
          </w:p>
          <w:p w:rsidR="007031A1" w:rsidRPr="00C3694C" w:rsidRDefault="00C3694C" w:rsidP="00C3694C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 w:rsidRPr="00C3694C">
              <w:rPr>
                <w:rFonts w:ascii="Comic Sans MS" w:hAnsi="Comic Sans MS"/>
                <w:b/>
              </w:rPr>
              <w:t>Mise en commun</w:t>
            </w:r>
          </w:p>
        </w:tc>
        <w:tc>
          <w:tcPr>
            <w:tcW w:w="1559" w:type="dxa"/>
          </w:tcPr>
          <w:p w:rsidR="000B5694" w:rsidRDefault="000B5694" w:rsidP="00C3694C">
            <w:pPr>
              <w:spacing w:line="276" w:lineRule="auto"/>
              <w:rPr>
                <w:rFonts w:ascii="Comic Sans MS" w:hAnsi="Comic Sans MS"/>
              </w:rPr>
            </w:pPr>
          </w:p>
        </w:tc>
        <w:tc>
          <w:tcPr>
            <w:tcW w:w="6662" w:type="dxa"/>
          </w:tcPr>
          <w:p w:rsidR="003F47E6" w:rsidRDefault="003F47E6" w:rsidP="003F47E6">
            <w:pPr>
              <w:pStyle w:val="Paragraphedeliste"/>
              <w:numPr>
                <w:ilvl w:val="0"/>
                <w:numId w:val="2"/>
              </w:numPr>
              <w:spacing w:after="200"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Ramasser tous les portraits et les mélanger</w:t>
            </w:r>
          </w:p>
          <w:p w:rsidR="003F47E6" w:rsidRDefault="003F47E6" w:rsidP="003F47E6">
            <w:pPr>
              <w:pStyle w:val="Paragraphedeliste"/>
              <w:numPr>
                <w:ilvl w:val="0"/>
                <w:numId w:val="2"/>
              </w:numPr>
              <w:spacing w:after="200"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Les enfants lisent chacun un portrait, les autres devinent de qui il s’agit. </w:t>
            </w:r>
          </w:p>
          <w:p w:rsidR="003F47E6" w:rsidRPr="003F47E6" w:rsidRDefault="003F47E6" w:rsidP="003F47E6">
            <w:pPr>
              <w:pStyle w:val="Paragraphedeliste"/>
              <w:numPr>
                <w:ilvl w:val="0"/>
                <w:numId w:val="2"/>
              </w:numPr>
              <w:spacing w:after="200"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S’ils ne trouvent pas, l’enfant qui lit doit ajouter des informations pour compléter le portrait.</w:t>
            </w:r>
          </w:p>
        </w:tc>
      </w:tr>
      <w:tr w:rsidR="000B5694" w:rsidTr="00724B67">
        <w:tc>
          <w:tcPr>
            <w:tcW w:w="10206" w:type="dxa"/>
            <w:gridSpan w:val="3"/>
          </w:tcPr>
          <w:p w:rsidR="000B5694" w:rsidRDefault="003F47E6" w:rsidP="00C3694C">
            <w:p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b/>
              </w:rPr>
              <w:t xml:space="preserve">Lien histoire des arts : </w:t>
            </w:r>
            <w:r w:rsidR="00894484">
              <w:rPr>
                <w:rFonts w:ascii="Comic Sans MS" w:hAnsi="Comic Sans MS"/>
              </w:rPr>
              <w:t>le portrait en photographie et en peinture</w:t>
            </w:r>
          </w:p>
          <w:p w:rsidR="00894484" w:rsidRDefault="00894484" w:rsidP="00C3694C">
            <w:pPr>
              <w:spacing w:line="276" w:lineRule="auto"/>
              <w:rPr>
                <w:rFonts w:ascii="Comic Sans MS" w:hAnsi="Comic Sans MS"/>
              </w:rPr>
            </w:pPr>
          </w:p>
          <w:p w:rsidR="00894484" w:rsidRPr="003F47E6" w:rsidRDefault="00894484" w:rsidP="00C3694C">
            <w:pPr>
              <w:spacing w:line="276" w:lineRule="auto"/>
              <w:rPr>
                <w:rFonts w:ascii="Comic Sans MS" w:hAnsi="Comic Sans MS"/>
              </w:rPr>
            </w:pPr>
            <w:r w:rsidRPr="00894484">
              <w:rPr>
                <w:rFonts w:ascii="Comic Sans MS" w:hAnsi="Comic Sans MS"/>
                <w:b/>
              </w:rPr>
              <w:t>Prolongement</w:t>
            </w:r>
            <w:r>
              <w:rPr>
                <w:rFonts w:ascii="Comic Sans MS" w:hAnsi="Comic Sans MS"/>
              </w:rPr>
              <w:t> : le portrait chinois</w:t>
            </w:r>
          </w:p>
          <w:p w:rsidR="00C3694C" w:rsidRDefault="00C3694C" w:rsidP="00C3694C">
            <w:pPr>
              <w:spacing w:line="276" w:lineRule="auto"/>
              <w:rPr>
                <w:rFonts w:ascii="Comic Sans MS" w:hAnsi="Comic Sans MS"/>
              </w:rPr>
            </w:pPr>
          </w:p>
        </w:tc>
      </w:tr>
    </w:tbl>
    <w:p w:rsidR="00155080" w:rsidRDefault="00155080"/>
    <w:sectPr w:rsidR="00155080" w:rsidSect="0015508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2FF" w:rsidRDefault="001712FF" w:rsidP="007C593B">
      <w:pPr>
        <w:spacing w:after="0" w:line="240" w:lineRule="auto"/>
      </w:pPr>
      <w:r>
        <w:separator/>
      </w:r>
    </w:p>
  </w:endnote>
  <w:endnote w:type="continuationSeparator" w:id="0">
    <w:p w:rsidR="001712FF" w:rsidRDefault="001712FF" w:rsidP="007C59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Europe Underground">
    <w:panose1 w:val="00000000000000000000"/>
    <w:charset w:val="00"/>
    <w:family w:val="auto"/>
    <w:pitch w:val="variable"/>
    <w:sig w:usb0="A000002F" w:usb1="4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2FF" w:rsidRDefault="001712FF" w:rsidP="007C593B">
      <w:pPr>
        <w:spacing w:after="0" w:line="240" w:lineRule="auto"/>
      </w:pPr>
      <w:r>
        <w:separator/>
      </w:r>
    </w:p>
  </w:footnote>
  <w:footnote w:type="continuationSeparator" w:id="0">
    <w:p w:rsidR="001712FF" w:rsidRDefault="001712FF" w:rsidP="007C59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93B" w:rsidRPr="007C593B" w:rsidRDefault="00D67E3A" w:rsidP="007C593B">
    <w:pPr>
      <w:pStyle w:val="En-tte"/>
      <w:jc w:val="right"/>
      <w:rPr>
        <w:rFonts w:ascii="Europe Underground" w:hAnsi="Europe Underground"/>
        <w:b/>
        <w:sz w:val="24"/>
        <w:szCs w:val="24"/>
      </w:rPr>
    </w:pPr>
    <w:r>
      <w:rPr>
        <w:rFonts w:ascii="Europe Underground" w:hAnsi="Europe Underground"/>
        <w:b/>
        <w:noProof/>
        <w:sz w:val="24"/>
        <w:szCs w:val="24"/>
        <w:lang w:eastAsia="fr-FR"/>
      </w:rPr>
      <w:pict>
        <v:shapetype id="_x0000_t65" coordsize="21600,21600" o:spt="65" adj="18900" path="m,l,21600@0,21600,21600@0,21600,xem@0,21600nfl@3@5c@7@9@11@13,21600@0e">
          <v:formulas>
            <v:f eqn="val #0"/>
            <v:f eqn="sum 21600 0 @0"/>
            <v:f eqn="prod @1 8481 32768"/>
            <v:f eqn="sum @2 @0 0"/>
            <v:f eqn="prod @1 1117 32768"/>
            <v:f eqn="sum @4 @0 0"/>
            <v:f eqn="prod @1 11764 32768"/>
            <v:f eqn="sum @6 @0 0"/>
            <v:f eqn="prod @1 6144 32768"/>
            <v:f eqn="sum @8 @0 0"/>
            <v:f eqn="prod @1 20480 32768"/>
            <v:f eqn="sum @10 @0 0"/>
            <v:f eqn="prod @1 6144 32768"/>
            <v:f eqn="sum @12 @0 0"/>
          </v:formulas>
          <v:path o:extrusionok="f" gradientshapeok="t" o:connecttype="rect" textboxrect="0,0,21600,@13"/>
          <v:handles>
            <v:h position="#0,bottomRight" xrange="10800,21600"/>
          </v:handles>
          <o:complex v:ext="view"/>
        </v:shapetype>
        <v:shape id="_x0000_s3073" type="#_x0000_t65" style="position:absolute;left:0;text-align:left;margin-left:337.15pt;margin-top:-14.4pt;width:141pt;height:41.25pt;z-index:251658240" filled="f" strokeweight=".5pt"/>
      </w:pict>
    </w:r>
    <w:r w:rsidR="007C593B" w:rsidRPr="007C593B">
      <w:rPr>
        <w:rFonts w:ascii="Europe Underground" w:hAnsi="Europe Underground"/>
        <w:b/>
        <w:sz w:val="24"/>
        <w:szCs w:val="24"/>
      </w:rPr>
      <w:t>Production écrite</w:t>
    </w:r>
  </w:p>
  <w:p w:rsidR="007C593B" w:rsidRDefault="007C593B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574A2"/>
    <w:multiLevelType w:val="hybridMultilevel"/>
    <w:tmpl w:val="AD4491C4"/>
    <w:lvl w:ilvl="0" w:tplc="B546CE3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3D6289"/>
    <w:multiLevelType w:val="hybridMultilevel"/>
    <w:tmpl w:val="938AAD9E"/>
    <w:lvl w:ilvl="0" w:tplc="6F546686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242">
      <o:colormenu v:ext="edit" fillcolor="none"/>
    </o:shapedefaults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7A4E52"/>
    <w:rsid w:val="000B5694"/>
    <w:rsid w:val="00155080"/>
    <w:rsid w:val="001712FF"/>
    <w:rsid w:val="001F0506"/>
    <w:rsid w:val="003F47E6"/>
    <w:rsid w:val="0048639E"/>
    <w:rsid w:val="00486CA7"/>
    <w:rsid w:val="00665996"/>
    <w:rsid w:val="007031A1"/>
    <w:rsid w:val="007A4E52"/>
    <w:rsid w:val="007C39D6"/>
    <w:rsid w:val="007C593B"/>
    <w:rsid w:val="00894484"/>
    <w:rsid w:val="009F7878"/>
    <w:rsid w:val="00C3694C"/>
    <w:rsid w:val="00CF5296"/>
    <w:rsid w:val="00D67E3A"/>
    <w:rsid w:val="00FE2C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5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A4E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7A4E52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C59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C593B"/>
  </w:style>
  <w:style w:type="paragraph" w:styleId="Pieddepage">
    <w:name w:val="footer"/>
    <w:basedOn w:val="Normal"/>
    <w:link w:val="PieddepageCar"/>
    <w:uiPriority w:val="99"/>
    <w:semiHidden/>
    <w:unhideWhenUsed/>
    <w:rsid w:val="007C59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C593B"/>
  </w:style>
  <w:style w:type="paragraph" w:styleId="Textedebulles">
    <w:name w:val="Balloon Text"/>
    <w:basedOn w:val="Normal"/>
    <w:link w:val="TextedebullesCar"/>
    <w:uiPriority w:val="99"/>
    <w:semiHidden/>
    <w:unhideWhenUsed/>
    <w:rsid w:val="007C5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59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158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6</cp:revision>
  <dcterms:created xsi:type="dcterms:W3CDTF">2014-09-07T15:00:00Z</dcterms:created>
  <dcterms:modified xsi:type="dcterms:W3CDTF">2016-01-27T13:15:00Z</dcterms:modified>
</cp:coreProperties>
</file>